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FFFFFF"/>
        <w:spacing w:before="360" w:after="200"/>
        <w:ind w:left="2977"/>
        <w:rPr>
          <w:rFonts w:ascii="Verdana" w:hAnsi="Verdana" w:cs="Arial"/>
          <w:b/>
          <w:sz w:val="24"/>
          <w:u w:val="single"/>
        </w:rPr>
      </w:pPr>
      <w:r>
        <w:rPr>
          <w:rFonts w:ascii="Verdana" w:hAnsi="Verdana"/>
          <w:noProof/>
          <w:sz w:val="24"/>
          <w:lang w:val="fr-BE" w:eastAsia="fr-B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-113030</wp:posOffset>
            </wp:positionH>
            <wp:positionV relativeFrom="paragraph">
              <wp:posOffset>-33020</wp:posOffset>
            </wp:positionV>
            <wp:extent cx="708660" cy="708660"/>
            <wp:effectExtent l="0" t="0" r="0" b="0"/>
            <wp:wrapNone/>
            <wp:docPr id="1" name="Pictur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Arial"/>
          <w:b/>
          <w:sz w:val="24"/>
          <w:u w:val="single"/>
        </w:rPr>
        <w:t>Learning Agreement</w:t>
      </w:r>
    </w:p>
    <w:p>
      <w:pPr>
        <w:shd w:val="clear" w:color="auto" w:fill="FFFFFF"/>
        <w:spacing w:before="360" w:after="200"/>
        <w:ind w:left="2977"/>
        <w:rPr>
          <w:rFonts w:ascii="Verdana" w:hAnsi="Verdana" w:cs="Arial"/>
          <w:b/>
          <w:sz w:val="18"/>
          <w:szCs w:val="18"/>
          <w:u w:val="single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86"/>
        <w:gridCol w:w="6586"/>
      </w:tblGrid>
      <w:tr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Information about the participants</w:t>
            </w:r>
          </w:p>
        </w:tc>
      </w:tr>
      <w:tr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>
            <w:pPr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Contact details of the home organisation</w:t>
            </w:r>
          </w:p>
        </w:tc>
      </w:tr>
      <w:tr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>
            <w:pPr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Contact details of the host organisation</w:t>
            </w:r>
          </w:p>
        </w:tc>
      </w:tr>
      <w:tr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Tutor/mentor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>
            <w:pPr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lastRenderedPageBreak/>
              <w:t>Contact details of the learner</w:t>
            </w:r>
          </w:p>
        </w:tc>
      </w:tr>
      <w:tr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Date of birth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  <w:highlight w:val="cyan"/>
              </w:rPr>
              <w:t>(</w:t>
            </w:r>
            <w:r>
              <w:rPr>
                <w:rFonts w:ascii="Verdana" w:hAnsi="Verdana"/>
                <w:sz w:val="18"/>
                <w:szCs w:val="18"/>
                <w:highlight w:val="cyan"/>
              </w:rPr>
              <w:t>dd/mm/yyyy)</w:t>
            </w:r>
          </w:p>
        </w:tc>
      </w:tr>
      <w:tr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Please tick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☐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Male</w:t>
            </w:r>
          </w:p>
          <w:p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☐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Female</w:t>
            </w:r>
          </w:p>
          <w:p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Undefined </w:t>
            </w:r>
          </w:p>
        </w:tc>
      </w:tr>
      <w:tr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>
            <w:pPr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Contact details of parents or legal guardian of the learner, if applicable</w:t>
            </w:r>
          </w:p>
        </w:tc>
      </w:tr>
      <w:tr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Name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Telephone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>
            <w:pPr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If an intermediary organisation is involved, please provide contact details</w:t>
            </w:r>
          </w:p>
        </w:tc>
      </w:tr>
      <w:tr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</w:tbl>
    <w:p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70"/>
        <w:gridCol w:w="6602"/>
      </w:tblGrid>
      <w:tr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Duration of the learning period abroad</w:t>
            </w:r>
          </w:p>
        </w:tc>
      </w:tr>
      <w:tr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Start date of the training abroad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  <w:highlight w:val="cyan"/>
              </w:rPr>
            </w:pPr>
            <w:r>
              <w:rPr>
                <w:rFonts w:ascii="Verdana" w:hAnsi="Verdana"/>
                <w:bCs/>
                <w:sz w:val="18"/>
                <w:szCs w:val="18"/>
                <w:highlight w:val="cyan"/>
              </w:rPr>
              <w:t>(</w:t>
            </w:r>
            <w:r>
              <w:rPr>
                <w:rFonts w:ascii="Verdana" w:hAnsi="Verdana"/>
                <w:sz w:val="18"/>
                <w:szCs w:val="18"/>
                <w:highlight w:val="cyan"/>
              </w:rPr>
              <w:t>dd/mm/yyyy)</w:t>
            </w:r>
          </w:p>
        </w:tc>
      </w:tr>
      <w:tr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End date of the training abroad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  <w:highlight w:val="cyan"/>
              </w:rPr>
            </w:pPr>
            <w:r>
              <w:rPr>
                <w:rFonts w:ascii="Verdana" w:hAnsi="Verdana"/>
                <w:bCs/>
                <w:sz w:val="18"/>
                <w:szCs w:val="18"/>
                <w:highlight w:val="cyan"/>
              </w:rPr>
              <w:t>(</w:t>
            </w:r>
            <w:r>
              <w:rPr>
                <w:rFonts w:ascii="Verdana" w:hAnsi="Verdana"/>
                <w:sz w:val="18"/>
                <w:szCs w:val="18"/>
                <w:highlight w:val="cyan"/>
              </w:rPr>
              <w:t>dd/mm/yyyy)</w:t>
            </w:r>
          </w:p>
        </w:tc>
      </w:tr>
      <w:tr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Length of time abroad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  <w:highlight w:val="cyan"/>
              </w:rPr>
            </w:pPr>
            <w:r>
              <w:rPr>
                <w:rFonts w:ascii="Verdana" w:hAnsi="Verdana"/>
                <w:bCs/>
                <w:sz w:val="18"/>
                <w:szCs w:val="18"/>
                <w:highlight w:val="cyan"/>
              </w:rPr>
              <w:t>(</w:t>
            </w:r>
            <w:r>
              <w:rPr>
                <w:rFonts w:ascii="Verdana" w:hAnsi="Verdana"/>
                <w:sz w:val="18"/>
                <w:szCs w:val="18"/>
                <w:highlight w:val="cyan"/>
              </w:rPr>
              <w:t>number of weeks)</w:t>
            </w:r>
          </w:p>
        </w:tc>
      </w:tr>
    </w:tbl>
    <w:p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83"/>
        <w:gridCol w:w="6589"/>
      </w:tblGrid>
      <w:tr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>
            <w:pPr>
              <w:pStyle w:val="Paragraphedeliste"/>
              <w:numPr>
                <w:ilvl w:val="0"/>
                <w:numId w:val="8"/>
              </w:numPr>
              <w:ind w:left="357" w:hanging="357"/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The qualification being taken by the learner - including information on the learner’s progress (knowledge, skills and competence  already acquired)</w:t>
            </w:r>
          </w:p>
        </w:tc>
      </w:tr>
      <w:tr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Title of the qualification being taken by the learner (please also provide the title in the language of the partnership, if appropriate)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shd w:val="clear" w:color="auto" w:fill="E6E6E6"/>
                <w:lang w:val="en-US"/>
              </w:rPr>
              <w:t>Not currently applicable in Belgium (Fédération Wallonie-Bruxelles).</w:t>
            </w:r>
          </w:p>
        </w:tc>
      </w:tr>
      <w:tr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shd w:val="clear" w:color="auto" w:fill="E6E6E6"/>
                <w:lang w:val="en-US"/>
              </w:rPr>
              <w:t>Not currently applicable in Belgium (Fédération Wallonie-Bruxelles).</w:t>
            </w:r>
          </w:p>
        </w:tc>
      </w:tr>
      <w:tr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Information on the learner‘s progress in relation to the learning pathway (Information to indicate acquired knowledge, skills, competence could be included in an annex 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highlight w:val="yellow"/>
                <w:lang w:val="fr-FR"/>
              </w:rPr>
              <w:t>…… %</w:t>
            </w:r>
          </w:p>
        </w:tc>
      </w:tr>
      <w:tr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☐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Europass Certificate Supplement</w:t>
            </w:r>
          </w:p>
          <w:p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☐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Europass CV</w:t>
            </w:r>
          </w:p>
          <w:p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☐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Europass Mobility (previously obtained by the participant)</w:t>
            </w:r>
          </w:p>
          <w:p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☐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Europass Language Passport</w:t>
            </w:r>
          </w:p>
          <w:p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☐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European Skills Passport</w:t>
            </w:r>
          </w:p>
          <w:p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☐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(Unit[s] of) learning outcomes already acquired by the learner</w:t>
            </w:r>
          </w:p>
          <w:p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☐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Other: </w:t>
            </w:r>
            <w:r>
              <w:rPr>
                <w:rFonts w:ascii="Verdana" w:hAnsi="Verdana" w:cs="Arial"/>
                <w:color w:val="000000"/>
                <w:sz w:val="18"/>
                <w:szCs w:val="18"/>
                <w:highlight w:val="cyan"/>
              </w:rPr>
              <w:t xml:space="preserve">please specify </w:t>
            </w:r>
          </w:p>
        </w:tc>
      </w:tr>
    </w:tbl>
    <w:p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90"/>
        <w:gridCol w:w="6582"/>
      </w:tblGrid>
      <w:tr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>
            <w:pPr>
              <w:pStyle w:val="Paragraphedeliste"/>
              <w:numPr>
                <w:ilvl w:val="0"/>
                <w:numId w:val="8"/>
              </w:numPr>
              <w:ind w:left="357" w:hanging="357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Description of the learning outcomes to be achieved during mobility</w:t>
            </w:r>
          </w:p>
        </w:tc>
      </w:tr>
      <w:tr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Title of unit(s)/groups of learning outcomes/parts of units to be acquired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Number of ECVET points to be acquired while abroad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shd w:val="clear" w:color="auto" w:fill="E6E6E6"/>
                <w:lang w:val="en-US"/>
              </w:rPr>
              <w:t>Normally not currently applicable in Belgium (Fédération Wallonie-Bruxelles), except for providers organizing qualification by units (CPU).</w:t>
            </w:r>
          </w:p>
        </w:tc>
      </w:tr>
      <w:tr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Learning outcomes to be achieved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Description of the learning activities (e.g. information on location(s) of learning, tasks to be completed and/or courses to be attended)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☐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Description of unit(s)/groups of learning outcomes which are the focus of the mobility </w:t>
            </w:r>
          </w:p>
          <w:p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☐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D</w:t>
            </w:r>
            <w:r>
              <w:rPr>
                <w:rFonts w:ascii="Verdana" w:hAnsi="Verdana" w:cs="Arial"/>
                <w:sz w:val="18"/>
                <w:szCs w:val="18"/>
              </w:rPr>
              <w:t>escription of the learning activities</w:t>
            </w:r>
          </w:p>
          <w:p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☐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Individual’s  development plan when abroad</w:t>
            </w:r>
          </w:p>
          <w:p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☐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Other: </w:t>
            </w:r>
            <w:r>
              <w:rPr>
                <w:rFonts w:ascii="Verdana" w:hAnsi="Verdana" w:cs="Arial"/>
                <w:color w:val="000000"/>
                <w:sz w:val="18"/>
                <w:szCs w:val="18"/>
                <w:highlight w:val="cyan"/>
              </w:rPr>
              <w:t xml:space="preserve">please specify </w:t>
            </w:r>
          </w:p>
        </w:tc>
      </w:tr>
    </w:tbl>
    <w:p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83"/>
        <w:gridCol w:w="6589"/>
      </w:tblGrid>
      <w:tr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>
            <w:pPr>
              <w:pStyle w:val="Paragraphedeliste"/>
              <w:numPr>
                <w:ilvl w:val="0"/>
                <w:numId w:val="8"/>
              </w:numPr>
              <w:ind w:left="357" w:hanging="357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Assessment and documentation</w:t>
            </w:r>
          </w:p>
        </w:tc>
      </w:tr>
      <w:tr>
        <w:trPr>
          <w:cantSplit/>
          <w:trHeight w:val="495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Person(s) responsible for assessing the learner’s performance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Name:</w:t>
            </w:r>
          </w:p>
        </w:tc>
      </w:tr>
      <w:tr>
        <w:trPr>
          <w:cantSplit/>
          <w:trHeight w:val="495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Organisation, role: </w:t>
            </w:r>
          </w:p>
        </w:tc>
      </w:tr>
      <w:tr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Assessment of learning outcomes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Date of assessment</w:t>
            </w:r>
            <w:r>
              <w:rPr>
                <w:rFonts w:ascii="Verdana" w:hAnsi="Verdana"/>
                <w:sz w:val="18"/>
                <w:szCs w:val="18"/>
                <w:highlight w:val="cyan"/>
              </w:rPr>
              <w:t>: dd/mm/yyyy</w:t>
            </w:r>
          </w:p>
        </w:tc>
      </w:tr>
      <w:tr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Method: </w:t>
            </w:r>
            <w:r>
              <w:rPr>
                <w:rFonts w:ascii="Verdana" w:hAnsi="Verdana"/>
                <w:sz w:val="18"/>
                <w:szCs w:val="18"/>
                <w:highlight w:val="cyan"/>
              </w:rPr>
              <w:t>Please specify</w:t>
            </w:r>
          </w:p>
        </w:tc>
      </w:tr>
      <w:tr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How and when will the assessment be recorded?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shd w:val="pct70" w:color="FFFFFF" w:fill="auto"/>
              </w:rPr>
              <w:t>Please include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☐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Detailed information about the assessment procedure (e.g. methods, criteria, assessment grid)</w:t>
            </w:r>
          </w:p>
          <w:p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☐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Template for documenting the acquired learning outcomes (such as the learner’s transcript of record or Europass Mobility)</w:t>
            </w:r>
          </w:p>
          <w:p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☐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Individual’s development plan when abroad</w:t>
            </w:r>
          </w:p>
          <w:p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☐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Other: </w:t>
            </w:r>
            <w:r>
              <w:rPr>
                <w:rFonts w:ascii="Verdana" w:hAnsi="Verdana" w:cs="Arial"/>
                <w:color w:val="000000"/>
                <w:sz w:val="18"/>
                <w:szCs w:val="18"/>
                <w:highlight w:val="cyan"/>
              </w:rPr>
              <w:t xml:space="preserve">Please specify </w:t>
            </w:r>
          </w:p>
        </w:tc>
      </w:tr>
    </w:tbl>
    <w:p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86"/>
        <w:gridCol w:w="6586"/>
      </w:tblGrid>
      <w:tr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>
            <w:pPr>
              <w:pStyle w:val="Paragraphedeliste"/>
              <w:numPr>
                <w:ilvl w:val="0"/>
                <w:numId w:val="8"/>
              </w:numPr>
              <w:ind w:left="357" w:hanging="357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Validation and recognition</w:t>
            </w:r>
          </w:p>
        </w:tc>
      </w:tr>
      <w:tr>
        <w:trPr>
          <w:cantSplit/>
          <w:trHeight w:val="750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Person (s) responsible for validating the learning outcomes achieved abroad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Name: </w:t>
            </w:r>
            <w:r>
              <w:rPr>
                <w:rFonts w:ascii="Verdana" w:hAnsi="Verdana"/>
                <w:sz w:val="18"/>
                <w:szCs w:val="18"/>
                <w:highlight w:val="cyan"/>
              </w:rPr>
              <w:t>Please insert</w:t>
            </w:r>
          </w:p>
        </w:tc>
      </w:tr>
      <w:tr>
        <w:trPr>
          <w:cantSplit/>
          <w:trHeight w:val="750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Organisation, role: </w:t>
            </w:r>
            <w:r>
              <w:rPr>
                <w:rFonts w:ascii="Verdana" w:hAnsi="Verdana"/>
                <w:sz w:val="18"/>
                <w:szCs w:val="18"/>
                <w:highlight w:val="cyan"/>
              </w:rPr>
              <w:t>Please specify</w:t>
            </w:r>
          </w:p>
        </w:tc>
      </w:tr>
      <w:tr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How will the validation process be carried out?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highlight w:val="cyan"/>
              </w:rPr>
              <w:t>Please specify</w:t>
            </w:r>
          </w:p>
        </w:tc>
      </w:tr>
      <w:tr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Recording of validated achievements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Date: </w:t>
            </w:r>
            <w:r>
              <w:rPr>
                <w:rFonts w:ascii="Verdana" w:hAnsi="Verdana"/>
                <w:sz w:val="18"/>
                <w:szCs w:val="18"/>
                <w:highlight w:val="cyan"/>
              </w:rPr>
              <w:t>dd/mm/yyyy</w:t>
            </w:r>
          </w:p>
        </w:tc>
      </w:tr>
      <w:tr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Method: </w:t>
            </w:r>
            <w:r>
              <w:rPr>
                <w:rFonts w:ascii="Verdana" w:hAnsi="Verdana"/>
                <w:sz w:val="18"/>
                <w:szCs w:val="18"/>
                <w:highlight w:val="cyan"/>
              </w:rPr>
              <w:t>Please specify</w:t>
            </w:r>
          </w:p>
        </w:tc>
      </w:tr>
      <w:tr>
        <w:trPr>
          <w:cantSplit/>
          <w:trHeight w:val="49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Person(s) responsible for recognising the learning outcomes achieved abroad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Name: </w:t>
            </w:r>
            <w:r>
              <w:rPr>
                <w:rFonts w:ascii="Verdana" w:hAnsi="Verdana"/>
                <w:sz w:val="18"/>
                <w:szCs w:val="18"/>
                <w:highlight w:val="cyan"/>
              </w:rPr>
              <w:t>Please insert</w:t>
            </w:r>
          </w:p>
        </w:tc>
      </w:tr>
      <w:tr>
        <w:trPr>
          <w:cantSplit/>
          <w:trHeight w:val="49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Organisation, role: </w:t>
            </w:r>
            <w:r>
              <w:rPr>
                <w:rFonts w:ascii="Verdana" w:hAnsi="Verdana"/>
                <w:sz w:val="18"/>
                <w:szCs w:val="18"/>
                <w:highlight w:val="cyan"/>
              </w:rPr>
              <w:t>Please specify</w:t>
            </w:r>
          </w:p>
        </w:tc>
      </w:tr>
      <w:tr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shd w:val="pct70" w:color="FFFFFF" w:fill="auto"/>
              </w:rPr>
              <w:t>How will the recognition be conducted?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>
            <w:pPr>
              <w:pStyle w:val="Style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highlight w:val="cyan"/>
              </w:rPr>
              <w:t>Please specify</w:t>
            </w:r>
          </w:p>
        </w:tc>
      </w:tr>
    </w:tbl>
    <w:p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058"/>
        <w:gridCol w:w="3051"/>
        <w:gridCol w:w="2963"/>
      </w:tblGrid>
      <w:tr>
        <w:trPr>
          <w:cantSplit/>
          <w:trHeight w:val="567"/>
        </w:trP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>
            <w:pPr>
              <w:pStyle w:val="Paragraphedeliste"/>
              <w:numPr>
                <w:ilvl w:val="0"/>
                <w:numId w:val="8"/>
              </w:numPr>
              <w:ind w:left="357" w:hanging="357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Signatures</w:t>
            </w:r>
          </w:p>
        </w:tc>
      </w:tr>
      <w:tr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>
            <w:pPr>
              <w:ind w:right="113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Home organisation/country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Host organisation/country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Learner</w:t>
            </w:r>
          </w:p>
        </w:tc>
      </w:tr>
      <w:tr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pStyle w:val="Style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pStyle w:val="Style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Style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>
            <w:pPr>
              <w:ind w:right="113"/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Name, role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Name, role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Name</w:t>
            </w:r>
          </w:p>
        </w:tc>
      </w:tr>
      <w:tr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pStyle w:val="Style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pStyle w:val="Style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Style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>
            <w:pPr>
              <w:ind w:right="113"/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fr-BE"/>
              </w:rPr>
              <w:t>Place, date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fr-BE"/>
              </w:rPr>
              <w:t>Place, date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fr-BE"/>
              </w:rPr>
              <w:t>Place, date</w:t>
            </w:r>
          </w:p>
        </w:tc>
      </w:tr>
      <w:tr>
        <w:trPr>
          <w:cantSplit/>
          <w:trHeight w:val="1474"/>
        </w:trPr>
        <w:tc>
          <w:tcPr>
            <w:tcW w:w="3096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pStyle w:val="Style1"/>
              <w:jc w:val="center"/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pStyle w:val="Style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Style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542"/>
        <w:gridCol w:w="4530"/>
      </w:tblGrid>
      <w:tr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>
            <w:pPr>
              <w:ind w:right="113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If applicable: Intermediary organisation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If applicable: Parent or legal guardian</w:t>
            </w:r>
          </w:p>
        </w:tc>
      </w:tr>
      <w:tr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pStyle w:val="Style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Style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>
            <w:pPr>
              <w:ind w:right="113"/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Name, 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Name, role</w:t>
            </w:r>
          </w:p>
        </w:tc>
      </w:tr>
      <w:tr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pStyle w:val="Style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Style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>
            <w:pPr>
              <w:ind w:right="113"/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fr-BE"/>
              </w:rPr>
              <w:t>Place, date</w:t>
            </w:r>
          </w:p>
        </w:tc>
      </w:tr>
      <w:tr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pStyle w:val="Style1"/>
              <w:jc w:val="center"/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Style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>
            <w:pPr>
              <w:pStyle w:val="Paragraphedeliste"/>
              <w:numPr>
                <w:ilvl w:val="0"/>
                <w:numId w:val="8"/>
              </w:numPr>
              <w:ind w:left="357" w:hanging="357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Additional information</w:t>
            </w:r>
          </w:p>
        </w:tc>
      </w:tr>
    </w:tbl>
    <w:p>
      <w:pPr>
        <w:pStyle w:val="Style1"/>
        <w:rPr>
          <w:rFonts w:ascii="Verdana" w:hAnsi="Verdana"/>
          <w:sz w:val="18"/>
          <w:szCs w:val="18"/>
        </w:rPr>
      </w:pPr>
    </w:p>
    <w:p>
      <w:pPr>
        <w:pStyle w:val="Style1"/>
        <w:rPr>
          <w:rFonts w:ascii="Verdana" w:hAnsi="Verdana"/>
          <w:sz w:val="18"/>
          <w:szCs w:val="18"/>
        </w:rPr>
      </w:pPr>
    </w:p>
    <w:p>
      <w:pPr>
        <w:pStyle w:val="Style1"/>
        <w:rPr>
          <w:rFonts w:ascii="Verdana" w:hAnsi="Verdana"/>
          <w:sz w:val="18"/>
          <w:szCs w:val="18"/>
        </w:rPr>
      </w:pPr>
    </w:p>
    <w:p>
      <w:pPr>
        <w:rPr>
          <w:rFonts w:ascii="Verdana" w:hAnsi="Verdana"/>
          <w:sz w:val="18"/>
          <w:szCs w:val="18"/>
        </w:rPr>
      </w:pPr>
    </w:p>
    <w:p>
      <w:pPr>
        <w:rPr>
          <w:rFonts w:ascii="Verdana" w:hAnsi="Verdana"/>
          <w:sz w:val="18"/>
          <w:szCs w:val="18"/>
        </w:rPr>
      </w:pPr>
    </w:p>
    <w:p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>
            <w:pPr>
              <w:pStyle w:val="Paragraphedeliste"/>
              <w:numPr>
                <w:ilvl w:val="0"/>
                <w:numId w:val="8"/>
              </w:numPr>
              <w:ind w:left="357" w:hanging="357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Annexes</w:t>
            </w:r>
          </w:p>
        </w:tc>
      </w:tr>
    </w:tbl>
    <w:p>
      <w:pPr>
        <w:pStyle w:val="Style1"/>
        <w:rPr>
          <w:rFonts w:ascii="Verdana" w:hAnsi="Verdana"/>
          <w:sz w:val="18"/>
          <w:szCs w:val="18"/>
        </w:rPr>
      </w:pPr>
    </w:p>
    <w:p>
      <w:pPr>
        <w:pStyle w:val="Style1"/>
        <w:rPr>
          <w:rFonts w:ascii="Verdana" w:hAnsi="Verdana"/>
          <w:sz w:val="18"/>
          <w:szCs w:val="18"/>
        </w:rPr>
      </w:pPr>
    </w:p>
    <w:p>
      <w:pPr>
        <w:pStyle w:val="Style1"/>
        <w:rPr>
          <w:rFonts w:ascii="Verdana" w:hAnsi="Verdana"/>
          <w:sz w:val="18"/>
          <w:szCs w:val="18"/>
        </w:rPr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undryOldStyleNormal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  <w:rPr>
        <w:rFonts w:ascii="Verdana" w:hAnsi="Verdana"/>
        <w:sz w:val="16"/>
        <w:szCs w:val="16"/>
        <w:lang w:val="en-US"/>
      </w:rPr>
    </w:pPr>
    <w:r>
      <w:rPr>
        <w:b/>
        <w:bCs/>
        <w:sz w:val="16"/>
        <w:szCs w:val="16"/>
      </w:rPr>
      <w:object w:dxaOrig="14145" w:dyaOrig="40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pt;height:28.2pt" o:ole="">
          <v:imagedata r:id="rId1" o:title=""/>
        </v:shape>
        <o:OLEObject Type="Embed" ProgID="AcroExch.Document.DC" ShapeID="_x0000_i1025" DrawAspect="Content" ObjectID="_1649755622" r:id="rId2"/>
      </w:object>
    </w:r>
    <w:r>
      <w:rPr>
        <w:rFonts w:ascii="Verdana" w:hAnsi="Verdana"/>
        <w:noProof/>
        <w:sz w:val="16"/>
        <w:szCs w:val="16"/>
        <w:lang w:val="fr-BE" w:eastAsia="fr-BE"/>
      </w:rPr>
      <w:drawing>
        <wp:inline distT="0" distB="0" distL="0" distR="0">
          <wp:extent cx="327660" cy="342900"/>
          <wp:effectExtent l="0" t="0" r="0" b="0"/>
          <wp:docPr id="2" name="Image 2" descr="AEF_Europe_logo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EF_Europe_logo_de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16"/>
        <w:szCs w:val="16"/>
        <w:lang w:val="en-US"/>
      </w:rPr>
      <w:t xml:space="preserve">  </w:t>
    </w:r>
  </w:p>
  <w:p>
    <w:pPr>
      <w:pStyle w:val="En-tte"/>
      <w:rPr>
        <w:rFonts w:ascii="Verdana" w:hAnsi="Verdana"/>
        <w:sz w:val="14"/>
        <w:szCs w:val="14"/>
        <w:lang w:val="en-US"/>
      </w:rPr>
    </w:pPr>
    <w:r>
      <w:rPr>
        <w:rFonts w:ascii="Verdana" w:hAnsi="Verdana"/>
        <w:sz w:val="14"/>
        <w:szCs w:val="14"/>
        <w:lang w:val="en-US"/>
      </w:rPr>
      <w:t>Erasmus+ 2020 – KA1 – VET Learner - Annex V.I - Learning Agreement (ECVET) - version 30/04/2020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BBE71E6"/>
    <w:lvl w:ilvl="0">
      <w:start w:val="1"/>
      <w:numFmt w:val="bullet"/>
      <w:pStyle w:val="BTBullet3Las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452FC"/>
    <w:multiLevelType w:val="hybridMultilevel"/>
    <w:tmpl w:val="9DAA1666"/>
    <w:lvl w:ilvl="0" w:tplc="87567DDC">
      <w:start w:val="1"/>
      <w:numFmt w:val="bullet"/>
      <w:pStyle w:val="Aufzhlung"/>
      <w:lvlText w:val="_"/>
      <w:lvlJc w:val="left"/>
      <w:pPr>
        <w:tabs>
          <w:tab w:val="num" w:pos="360"/>
        </w:tabs>
        <w:ind w:left="360" w:hanging="360"/>
      </w:pPr>
      <w:rPr>
        <w:rFonts w:ascii="FoundryOldStyleNormal" w:hAnsi="FoundryOldStyleNormal" w:hint="default"/>
        <w:caps w:val="0"/>
        <w:strike w:val="0"/>
        <w:dstrike w:val="0"/>
        <w:vanish w:val="0"/>
        <w:color w:val="000000"/>
        <w:w w:val="200"/>
        <w:sz w:val="28"/>
        <w:effect w:val="none"/>
        <w:vertAlign w:val="baseline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8B6"/>
    <w:multiLevelType w:val="hybridMultilevel"/>
    <w:tmpl w:val="3552D8F8"/>
    <w:lvl w:ilvl="0" w:tplc="29A63F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16A4F"/>
    <w:multiLevelType w:val="hybridMultilevel"/>
    <w:tmpl w:val="BA6C4F9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cs="Arial" w:hint="default"/>
        <w:color w:val="336633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cs="Arial" w:hint="default"/>
        <w:color w:val="336633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cs="Arial" w:hint="default"/>
        <w:color w:val="336633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7877A70"/>
    <w:multiLevelType w:val="multilevel"/>
    <w:tmpl w:val="F3103CD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9907F97"/>
    <w:multiLevelType w:val="hybridMultilevel"/>
    <w:tmpl w:val="C914A72C"/>
    <w:lvl w:ilvl="0" w:tplc="BEA8B554">
      <w:numFmt w:val="bullet"/>
      <w:lvlText w:val="-"/>
      <w:lvlJc w:val="left"/>
      <w:pPr>
        <w:ind w:left="1267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pStyle w:val="BTBullet2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chartTrackingRefBased/>
  <w15:docId w15:val="{2DB6EE1C-99F9-464B-A53C-011268C8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locked="0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pPr>
      <w:spacing w:before="120" w:after="120"/>
    </w:pPr>
    <w:rPr>
      <w:rFonts w:ascii="Arial Narrow" w:eastAsia="MS Mincho" w:hAnsi="Arial Narrow"/>
      <w:snapToGrid w:val="0"/>
      <w:sz w:val="22"/>
      <w:szCs w:val="24"/>
      <w:lang w:val="en-GB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lock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Corpsdetexte">
    <w:name w:val="Body Text"/>
    <w:aliases w:val="F2 Body Text"/>
    <w:basedOn w:val="Normal"/>
    <w:link w:val="CorpsdetexteCar"/>
    <w:uiPriority w:val="99"/>
    <w:locked/>
    <w:pPr>
      <w:spacing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CorpsdetexteCar">
    <w:name w:val="Corps de texte Car"/>
    <w:aliases w:val="F2 Body Text Car"/>
    <w:link w:val="Corpsdetexte"/>
    <w:uiPriority w:val="99"/>
    <w:rPr>
      <w:rFonts w:ascii="Arial" w:eastAsia="Calibri" w:hAnsi="Arial" w:cs="Times New Roman"/>
      <w:sz w:val="20"/>
      <w:szCs w:val="20"/>
      <w:lang w:val="en-GB"/>
    </w:rPr>
  </w:style>
  <w:style w:type="paragraph" w:styleId="Paragraphedeliste">
    <w:name w:val="List Paragraph"/>
    <w:basedOn w:val="Normal"/>
    <w:uiPriority w:val="34"/>
    <w:qFormat/>
    <w:locked/>
    <w:pPr>
      <w:ind w:left="720"/>
      <w:contextualSpacing/>
    </w:pPr>
  </w:style>
  <w:style w:type="table" w:styleId="Grilledutableau">
    <w:name w:val="Table Grid"/>
    <w:basedOn w:val="TableauNormal"/>
    <w:uiPriority w:val="59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locked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Normal"/>
    <w:locked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Corpsdetexte"/>
    <w:uiPriority w:val="99"/>
    <w:locked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al"/>
    <w:uiPriority w:val="99"/>
    <w:locked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Marquedecommentaire">
    <w:name w:val="annotation reference"/>
    <w:uiPriority w:val="99"/>
    <w:semiHidden/>
    <w:unhideWhenUsed/>
    <w:lock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Ombrageclair">
    <w:name w:val="Light Shading"/>
    <w:basedOn w:val="TableauNormal"/>
    <w:uiPriority w:val="60"/>
    <w:locked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Textedelespacerserv">
    <w:name w:val="Placeholder Text"/>
    <w:uiPriority w:val="99"/>
    <w:semiHidden/>
    <w:locked/>
    <w:rPr>
      <w:color w:val="808080"/>
    </w:rPr>
  </w:style>
  <w:style w:type="paragraph" w:customStyle="1" w:styleId="Style1">
    <w:name w:val="Style1"/>
    <w:basedOn w:val="Normal"/>
    <w:link w:val="Style1Char"/>
    <w:qFormat/>
    <w:rPr>
      <w:rFonts w:cs="Arial"/>
      <w:color w:val="000000"/>
      <w:szCs w:val="22"/>
    </w:rPr>
  </w:style>
  <w:style w:type="character" w:customStyle="1" w:styleId="Style1Char">
    <w:name w:val="Style1 Char"/>
    <w:link w:val="Style1"/>
    <w:rPr>
      <w:rFonts w:ascii="Arial Narrow" w:eastAsia="MS Mincho" w:hAnsi="Arial Narrow" w:cs="Arial"/>
      <w:snapToGrid w:val="0"/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sshek\AppData\Local\Microsoft\Windows\Temporary%20Internet%20Files\Content.Outlook\BJQUGIBL\Learning%20Agreement_Template-20130426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 Agreement_Template-20130426.dotx</Template>
  <TotalTime>4</TotalTime>
  <Pages>9</Pages>
  <Words>635</Words>
  <Characters>3497</Characters>
  <Application>Microsoft Office Word</Application>
  <DocSecurity>0</DocSecurity>
  <Lines>29</Lines>
  <Paragraphs>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3s Unternehmensberatung GmbH</Company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 Erik (EAC)</dc:creator>
  <cp:keywords/>
  <cp:lastModifiedBy>DELBASCOURT Mélanie</cp:lastModifiedBy>
  <cp:revision>6</cp:revision>
  <cp:lastPrinted>2014-08-13T16:14:00Z</cp:lastPrinted>
  <dcterms:created xsi:type="dcterms:W3CDTF">2017-05-03T09:14:00Z</dcterms:created>
  <dcterms:modified xsi:type="dcterms:W3CDTF">2020-04-30T10:40:00Z</dcterms:modified>
</cp:coreProperties>
</file>